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5A2" w:rsidRDefault="00C535A2">
      <w:bookmarkStart w:id="0" w:name="_GoBack"/>
      <w:bookmarkEnd w:id="0"/>
    </w:p>
    <w:p w:rsidR="00C535A2" w:rsidRDefault="003551D1">
      <w:pPr>
        <w:widowControl/>
        <w:jc w:val="left"/>
        <w:outlineLvl w:val="1"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Cs/>
          <w:sz w:val="24"/>
        </w:rPr>
        <w:t>附件</w:t>
      </w:r>
      <w:r>
        <w:rPr>
          <w:rFonts w:ascii="仿宋" w:eastAsia="仿宋" w:hAnsi="仿宋"/>
          <w:bCs/>
          <w:sz w:val="24"/>
        </w:rPr>
        <w:t>6</w:t>
      </w:r>
      <w:r>
        <w:rPr>
          <w:rFonts w:ascii="仿宋" w:eastAsia="仿宋" w:hAnsi="仿宋" w:hint="eastAsia"/>
          <w:bCs/>
          <w:sz w:val="24"/>
        </w:rPr>
        <w:t>：</w:t>
      </w:r>
    </w:p>
    <w:p w:rsidR="00C535A2" w:rsidRDefault="003551D1">
      <w:pPr>
        <w:widowControl/>
        <w:jc w:val="center"/>
        <w:outlineLvl w:val="1"/>
        <w:rPr>
          <w:rFonts w:ascii="方正小标宋简体" w:eastAsia="方正小标宋简体" w:hAnsi="Helvetica"/>
          <w:b/>
          <w:sz w:val="36"/>
          <w:szCs w:val="36"/>
        </w:rPr>
      </w:pPr>
      <w:r>
        <w:rPr>
          <w:rFonts w:ascii="方正小标宋简体" w:eastAsia="方正小标宋简体" w:hAnsi="Helvetica" w:hint="eastAsia"/>
          <w:b/>
          <w:sz w:val="36"/>
          <w:szCs w:val="36"/>
        </w:rPr>
        <w:t>贵州民族大学</w:t>
      </w:r>
      <w:r>
        <w:rPr>
          <w:rFonts w:ascii="方正小标宋简体" w:eastAsia="方正小标宋简体" w:hAnsi="Helvetica" w:hint="eastAsia"/>
          <w:b/>
          <w:sz w:val="36"/>
          <w:szCs w:val="36"/>
        </w:rPr>
        <w:t>2024</w:t>
      </w:r>
      <w:r>
        <w:rPr>
          <w:rFonts w:ascii="方正小标宋简体" w:eastAsia="方正小标宋简体" w:hAnsi="Helvetica" w:hint="eastAsia"/>
          <w:b/>
          <w:sz w:val="36"/>
          <w:szCs w:val="36"/>
        </w:rPr>
        <w:t>年研究生招生</w:t>
      </w:r>
    </w:p>
    <w:p w:rsidR="00C535A2" w:rsidRDefault="003551D1">
      <w:pPr>
        <w:widowControl/>
        <w:jc w:val="center"/>
        <w:outlineLvl w:val="1"/>
        <w:rPr>
          <w:rFonts w:ascii="方正仿宋_GBK" w:eastAsia="方正仿宋_GBK" w:hAnsi="Helvetica"/>
          <w:b/>
          <w:sz w:val="36"/>
          <w:szCs w:val="36"/>
        </w:rPr>
      </w:pPr>
      <w:r>
        <w:rPr>
          <w:rFonts w:ascii="方正小标宋简体" w:eastAsia="方正小标宋简体" w:hAnsi="Helvetica" w:hint="eastAsia"/>
          <w:b/>
          <w:sz w:val="36"/>
          <w:szCs w:val="36"/>
        </w:rPr>
        <w:t>现场复试考场规则</w:t>
      </w:r>
    </w:p>
    <w:p w:rsidR="00C535A2" w:rsidRDefault="00C535A2">
      <w:pPr>
        <w:adjustRightInd w:val="0"/>
        <w:snapToGrid w:val="0"/>
        <w:spacing w:line="520" w:lineRule="exact"/>
        <w:ind w:firstLineChars="200" w:firstLine="640"/>
        <w:rPr>
          <w:rFonts w:eastAsia="仿宋" w:hAnsi="仿宋"/>
          <w:sz w:val="32"/>
          <w:szCs w:val="32"/>
        </w:rPr>
      </w:pPr>
    </w:p>
    <w:p w:rsidR="00C535A2" w:rsidRDefault="003551D1">
      <w:pPr>
        <w:adjustRightInd w:val="0"/>
        <w:snapToGrid w:val="0"/>
        <w:spacing w:line="520" w:lineRule="exact"/>
        <w:ind w:firstLineChars="200" w:firstLine="640"/>
        <w:rPr>
          <w:rFonts w:eastAsia="仿宋" w:hAnsi="Calibri"/>
          <w:sz w:val="32"/>
          <w:szCs w:val="32"/>
        </w:rPr>
      </w:pPr>
      <w:r>
        <w:rPr>
          <w:rFonts w:eastAsia="仿宋" w:hAnsi="仿宋" w:hint="eastAsia"/>
          <w:sz w:val="32"/>
          <w:szCs w:val="32"/>
        </w:rPr>
        <w:t>1.</w:t>
      </w:r>
      <w:r>
        <w:rPr>
          <w:rFonts w:eastAsia="仿宋" w:hAnsi="仿宋"/>
          <w:sz w:val="32"/>
          <w:szCs w:val="32"/>
        </w:rPr>
        <w:t>考生应当自觉服从监考员等考试工作人员管理，不得以任何理由妨碍监考员等考试工作人员履行职责，不得扰乱考场及其他相关工作地点的秩序。</w:t>
      </w:r>
    </w:p>
    <w:p w:rsidR="00C535A2" w:rsidRDefault="003551D1">
      <w:pPr>
        <w:adjustRightInd w:val="0"/>
        <w:snapToGrid w:val="0"/>
        <w:spacing w:line="52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 w:hAnsi="仿宋" w:hint="eastAsia"/>
          <w:sz w:val="32"/>
          <w:szCs w:val="32"/>
        </w:rPr>
        <w:t>2.</w:t>
      </w:r>
      <w:r>
        <w:rPr>
          <w:rFonts w:eastAsia="仿宋" w:hAnsi="仿宋"/>
          <w:sz w:val="32"/>
          <w:szCs w:val="32"/>
        </w:rPr>
        <w:t>考生凭本人《准考证》</w:t>
      </w:r>
      <w:r>
        <w:rPr>
          <w:rFonts w:eastAsia="仿宋" w:hAnsi="仿宋" w:hint="eastAsia"/>
          <w:sz w:val="32"/>
          <w:szCs w:val="32"/>
        </w:rPr>
        <w:t>、</w:t>
      </w:r>
      <w:r>
        <w:rPr>
          <w:rFonts w:eastAsia="仿宋" w:hAnsi="仿宋"/>
          <w:sz w:val="32"/>
          <w:szCs w:val="32"/>
        </w:rPr>
        <w:t>有效居民身份证按规定时间和地点参加</w:t>
      </w:r>
      <w:r>
        <w:rPr>
          <w:rFonts w:eastAsia="仿宋" w:hAnsi="仿宋" w:hint="eastAsia"/>
          <w:sz w:val="32"/>
          <w:szCs w:val="32"/>
        </w:rPr>
        <w:t>复</w:t>
      </w:r>
      <w:r>
        <w:rPr>
          <w:rFonts w:eastAsia="仿宋" w:hAnsi="仿宋"/>
          <w:sz w:val="32"/>
          <w:szCs w:val="32"/>
        </w:rPr>
        <w:t>试。应当主动接受</w:t>
      </w:r>
      <w:r>
        <w:rPr>
          <w:rFonts w:eastAsia="仿宋" w:hAnsi="仿宋" w:hint="eastAsia"/>
          <w:sz w:val="32"/>
          <w:szCs w:val="32"/>
        </w:rPr>
        <w:t>工作人</w:t>
      </w:r>
      <w:r>
        <w:rPr>
          <w:rFonts w:eastAsia="仿宋" w:hAnsi="仿宋"/>
          <w:sz w:val="32"/>
          <w:szCs w:val="32"/>
        </w:rPr>
        <w:t>员按规定对其进行的身份验证核查、安全检查</w:t>
      </w:r>
      <w:r>
        <w:rPr>
          <w:rFonts w:eastAsia="仿宋" w:hAnsi="仿宋" w:hint="eastAsia"/>
          <w:sz w:val="32"/>
          <w:szCs w:val="32"/>
        </w:rPr>
        <w:t>、</w:t>
      </w:r>
      <w:r>
        <w:rPr>
          <w:rFonts w:eastAsia="仿宋" w:hAnsi="仿宋"/>
          <w:sz w:val="32"/>
          <w:szCs w:val="32"/>
        </w:rPr>
        <w:t>随身物品检查</w:t>
      </w:r>
      <w:r>
        <w:rPr>
          <w:rFonts w:eastAsia="仿宋" w:hAnsi="仿宋"/>
          <w:sz w:val="32"/>
          <w:szCs w:val="32"/>
        </w:rPr>
        <w:t>等。</w:t>
      </w:r>
    </w:p>
    <w:p w:rsidR="00C535A2" w:rsidRDefault="003551D1">
      <w:pPr>
        <w:adjustRightInd w:val="0"/>
        <w:snapToGrid w:val="0"/>
        <w:spacing w:line="520" w:lineRule="exact"/>
        <w:ind w:firstLineChars="200" w:firstLine="640"/>
        <w:rPr>
          <w:rFonts w:eastAsia="仿宋" w:hAnsi="仿宋"/>
          <w:sz w:val="32"/>
          <w:szCs w:val="32"/>
        </w:rPr>
      </w:pPr>
      <w:r>
        <w:rPr>
          <w:rFonts w:eastAsia="仿宋" w:hAnsi="仿宋" w:hint="eastAsia"/>
          <w:sz w:val="32"/>
          <w:szCs w:val="32"/>
        </w:rPr>
        <w:t>3.</w:t>
      </w:r>
      <w:r>
        <w:rPr>
          <w:rFonts w:eastAsia="仿宋" w:hAnsi="仿宋"/>
          <w:sz w:val="32"/>
          <w:szCs w:val="32"/>
        </w:rPr>
        <w:t>考生只准携带</w:t>
      </w:r>
      <w:r>
        <w:rPr>
          <w:rFonts w:eastAsia="仿宋" w:hAnsi="仿宋" w:hint="eastAsia"/>
          <w:sz w:val="32"/>
          <w:szCs w:val="32"/>
        </w:rPr>
        <w:t>初试</w:t>
      </w:r>
      <w:r>
        <w:rPr>
          <w:rFonts w:eastAsia="仿宋" w:hAnsi="仿宋"/>
          <w:sz w:val="32"/>
          <w:szCs w:val="32"/>
        </w:rPr>
        <w:t>准考证上注明的所需携带的用具。不得携带任何书刊、报纸、稿纸、图片、资料、具有通讯功能的工具（如</w:t>
      </w:r>
      <w:r>
        <w:rPr>
          <w:rFonts w:eastAsia="仿宋" w:hAnsi="仿宋"/>
          <w:bCs/>
          <w:sz w:val="32"/>
          <w:szCs w:val="32"/>
        </w:rPr>
        <w:t>手机、照相设备、扫描设备</w:t>
      </w:r>
      <w:r>
        <w:rPr>
          <w:rFonts w:eastAsia="仿宋" w:hAnsi="仿宋"/>
          <w:sz w:val="32"/>
          <w:szCs w:val="32"/>
        </w:rPr>
        <w:t>等）或者有存储、编程、查询功能的电子用品以及涂改液、修正带等物品进入考场。</w:t>
      </w:r>
    </w:p>
    <w:p w:rsidR="00C535A2" w:rsidRDefault="003551D1">
      <w:pPr>
        <w:adjustRightInd w:val="0"/>
        <w:snapToGrid w:val="0"/>
        <w:spacing w:line="520" w:lineRule="exact"/>
        <w:ind w:firstLineChars="200" w:firstLine="640"/>
        <w:rPr>
          <w:rFonts w:eastAsia="仿宋" w:hAnsi="仿宋"/>
          <w:sz w:val="32"/>
          <w:szCs w:val="32"/>
        </w:rPr>
      </w:pPr>
      <w:r>
        <w:rPr>
          <w:rFonts w:eastAsia="仿宋" w:hAnsi="仿宋" w:hint="eastAsia"/>
          <w:sz w:val="32"/>
          <w:szCs w:val="32"/>
        </w:rPr>
        <w:t>4.</w:t>
      </w:r>
      <w:r>
        <w:rPr>
          <w:rFonts w:ascii="仿宋_GB2312" w:eastAsia="仿宋_GB2312" w:hAnsi="ˎ̥" w:hint="eastAsia"/>
          <w:color w:val="000000"/>
          <w:sz w:val="28"/>
          <w:szCs w:val="28"/>
        </w:rPr>
        <w:t xml:space="preserve"> </w:t>
      </w:r>
      <w:r>
        <w:rPr>
          <w:rFonts w:ascii="仿宋_GB2312" w:eastAsia="仿宋_GB2312" w:hAnsi="ˎ̥" w:hint="eastAsia"/>
          <w:color w:val="000000"/>
          <w:sz w:val="28"/>
          <w:szCs w:val="28"/>
        </w:rPr>
        <w:t>候</w:t>
      </w:r>
      <w:r>
        <w:rPr>
          <w:rFonts w:eastAsia="仿宋" w:hAnsi="仿宋" w:hint="eastAsia"/>
          <w:sz w:val="32"/>
          <w:szCs w:val="32"/>
        </w:rPr>
        <w:t>考场内必须保持安静，禁止吸烟，严禁交头接耳，严禁随意走动，在指定位置就坐；不得将草稿纸带出考场。</w:t>
      </w:r>
    </w:p>
    <w:p w:rsidR="00C535A2" w:rsidRDefault="003551D1">
      <w:pPr>
        <w:adjustRightInd w:val="0"/>
        <w:snapToGrid w:val="0"/>
        <w:spacing w:line="520" w:lineRule="exact"/>
        <w:ind w:firstLineChars="200" w:firstLine="640"/>
        <w:rPr>
          <w:rFonts w:eastAsia="仿宋" w:hAnsi="仿宋"/>
          <w:sz w:val="32"/>
          <w:szCs w:val="32"/>
        </w:rPr>
      </w:pPr>
      <w:r>
        <w:rPr>
          <w:rFonts w:eastAsia="仿宋" w:hAnsi="仿宋" w:hint="eastAsia"/>
          <w:sz w:val="32"/>
          <w:szCs w:val="32"/>
        </w:rPr>
        <w:t>5</w:t>
      </w:r>
      <w:r>
        <w:rPr>
          <w:rFonts w:eastAsia="仿宋" w:hAnsi="仿宋"/>
          <w:sz w:val="32"/>
          <w:szCs w:val="32"/>
        </w:rPr>
        <w:t>.</w:t>
      </w:r>
      <w:r>
        <w:rPr>
          <w:rFonts w:eastAsia="仿宋" w:hAnsi="仿宋" w:hint="eastAsia"/>
          <w:sz w:val="32"/>
          <w:szCs w:val="32"/>
        </w:rPr>
        <w:t>诚信考试，严禁任何形式的作弊形式。</w:t>
      </w:r>
    </w:p>
    <w:p w:rsidR="00C535A2" w:rsidRDefault="003551D1">
      <w:pPr>
        <w:adjustRightInd w:val="0"/>
        <w:snapToGrid w:val="0"/>
        <w:spacing w:line="520" w:lineRule="exact"/>
        <w:ind w:firstLineChars="200" w:firstLine="640"/>
        <w:rPr>
          <w:rFonts w:eastAsia="仿宋" w:hAnsi="仿宋"/>
          <w:sz w:val="32"/>
          <w:szCs w:val="32"/>
        </w:rPr>
      </w:pPr>
      <w:bookmarkStart w:id="1" w:name="_Hlk130382558"/>
      <w:r>
        <w:rPr>
          <w:rFonts w:eastAsia="仿宋" w:hAnsi="仿宋" w:hint="eastAsia"/>
          <w:sz w:val="32"/>
          <w:szCs w:val="32"/>
        </w:rPr>
        <w:t>6</w:t>
      </w:r>
      <w:r>
        <w:rPr>
          <w:rFonts w:eastAsia="仿宋" w:hAnsi="仿宋"/>
          <w:sz w:val="32"/>
          <w:szCs w:val="32"/>
        </w:rPr>
        <w:t>.</w:t>
      </w:r>
      <w:r>
        <w:rPr>
          <w:rFonts w:eastAsia="仿宋" w:hAnsi="仿宋" w:hint="eastAsia"/>
          <w:sz w:val="32"/>
          <w:szCs w:val="32"/>
        </w:rPr>
        <w:t>复试是国家研究生招生考试的一部分，复试内容属于国家机密级。对在复试过程中有违规违纪行为的考生，一经查实，按照《国家教育考试违规处理办法》《普通高等学校招生违规行为处理暂行办法》等规定严肃处理，取消录取资格，记入《考生考试诚信档案》。复试过程中禁止录音、录像，禁止将复试过程中的任何信息以任何方式和途径泄露或公布。若有违反，视同作弊，取消复试资格。</w:t>
      </w:r>
      <w:bookmarkEnd w:id="1"/>
    </w:p>
    <w:p w:rsidR="00C535A2" w:rsidRDefault="00C535A2"/>
    <w:sectPr w:rsidR="00C535A2" w:rsidSect="00C535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jdhMjkyMjJjMDBlZDg5ZDA5MzRlY2MzZTk1OTNiNDQifQ=="/>
  </w:docVars>
  <w:rsids>
    <w:rsidRoot w:val="00C129D4"/>
    <w:rsid w:val="00002CDA"/>
    <w:rsid w:val="000553F3"/>
    <w:rsid w:val="0008498C"/>
    <w:rsid w:val="00090F37"/>
    <w:rsid w:val="00105C9B"/>
    <w:rsid w:val="00106186"/>
    <w:rsid w:val="00116C43"/>
    <w:rsid w:val="001257B5"/>
    <w:rsid w:val="001574C1"/>
    <w:rsid w:val="00177864"/>
    <w:rsid w:val="001B74CE"/>
    <w:rsid w:val="001B7914"/>
    <w:rsid w:val="00254BE3"/>
    <w:rsid w:val="00271EFE"/>
    <w:rsid w:val="002D58CC"/>
    <w:rsid w:val="002F565D"/>
    <w:rsid w:val="00330B63"/>
    <w:rsid w:val="003551D1"/>
    <w:rsid w:val="00367F34"/>
    <w:rsid w:val="003B6528"/>
    <w:rsid w:val="003C58F8"/>
    <w:rsid w:val="00417FD9"/>
    <w:rsid w:val="0055641F"/>
    <w:rsid w:val="005620E1"/>
    <w:rsid w:val="005827F6"/>
    <w:rsid w:val="005B6277"/>
    <w:rsid w:val="005D556A"/>
    <w:rsid w:val="005E0782"/>
    <w:rsid w:val="0066567C"/>
    <w:rsid w:val="006731C3"/>
    <w:rsid w:val="006867C3"/>
    <w:rsid w:val="0069021E"/>
    <w:rsid w:val="006E52D4"/>
    <w:rsid w:val="0070520C"/>
    <w:rsid w:val="0071116D"/>
    <w:rsid w:val="00761953"/>
    <w:rsid w:val="00775710"/>
    <w:rsid w:val="007A565B"/>
    <w:rsid w:val="00842CE3"/>
    <w:rsid w:val="00894CB4"/>
    <w:rsid w:val="008B7AE9"/>
    <w:rsid w:val="008D3D23"/>
    <w:rsid w:val="009200CD"/>
    <w:rsid w:val="009B5202"/>
    <w:rsid w:val="009C317F"/>
    <w:rsid w:val="009E217A"/>
    <w:rsid w:val="00A41B1A"/>
    <w:rsid w:val="00AA182F"/>
    <w:rsid w:val="00AE7A7D"/>
    <w:rsid w:val="00B13D07"/>
    <w:rsid w:val="00B50B08"/>
    <w:rsid w:val="00B628AD"/>
    <w:rsid w:val="00B678C2"/>
    <w:rsid w:val="00BD540E"/>
    <w:rsid w:val="00C129D4"/>
    <w:rsid w:val="00C44BBA"/>
    <w:rsid w:val="00C535A2"/>
    <w:rsid w:val="00C8344B"/>
    <w:rsid w:val="00CC166E"/>
    <w:rsid w:val="00D05E71"/>
    <w:rsid w:val="00D52C46"/>
    <w:rsid w:val="00D64922"/>
    <w:rsid w:val="00DE2509"/>
    <w:rsid w:val="00E73CEB"/>
    <w:rsid w:val="00F5385F"/>
    <w:rsid w:val="00FA7F0A"/>
    <w:rsid w:val="559D0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5A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C535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535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autoRedefine/>
    <w:uiPriority w:val="99"/>
    <w:unhideWhenUsed/>
    <w:rsid w:val="00C535A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qFormat/>
    <w:rsid w:val="00C535A2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qFormat/>
    <w:rsid w:val="00C535A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78</Words>
  <Characters>451</Characters>
  <Application>Microsoft Office Word</Application>
  <DocSecurity>0</DocSecurity>
  <Lines>3</Lines>
  <Paragraphs>1</Paragraphs>
  <ScaleCrop>false</ScaleCrop>
  <Company>china</Company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dcterms:created xsi:type="dcterms:W3CDTF">2023-03-13T06:44:00Z</dcterms:created>
  <dcterms:modified xsi:type="dcterms:W3CDTF">2024-04-06T12:11:00Z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B5A14AF7A8DC473086D6080E11FC3110_12</vt:lpwstr>
  </property>
</Properties>
</file>